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uppressAutoHyphens w:val="false"/>
        <w:bidi w:val="0"/>
        <w:spacing w:lineRule="auto" w:line="360" w:before="0" w:after="0"/>
        <w:jc w:val="left"/>
        <w:rPr>
          <w:sz w:val="32"/>
          <w:szCs w:val="32"/>
          <w:effect w:val="none"/>
        </w:rPr>
      </w:pPr>
      <w:bookmarkStart w:id="0" w:name="__DdeLink__3249_699434225"/>
      <w:bookmarkEnd w:id="0"/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32"/>
          <w:szCs w:val="32"/>
          <w:u w:val="none"/>
          <w:effect w:val="none"/>
        </w:rPr>
        <w:t>Opfølgende spørgsmål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rFonts w:ascii="Arial" w:hAnsi="Arial" w:eastAsia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sz w:val="32"/>
          <w:szCs w:val="32"/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Spørgsmål til klassen: </w:t>
      </w: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br/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Hvorfor hedder det mon Fucking Flink?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 xml:space="preserve">Hvad er flink adfærd på nettet? 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Hvad er uflink adfærd på nettet?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Hvad er fordele/ulemper ved at sende fucking flinke beskeder til nogen, man ikke kender så godt?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Hvor oplever I flinkt?</w:t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0"/>
        <w:jc w:val="left"/>
        <w:rPr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Hvad gør det ved dig, at nogen hilser på dig på gangen eller gør noget andet flinkt?</w:t>
      </w:r>
    </w:p>
    <w:p>
      <w:pPr>
        <w:pStyle w:val="TextBody"/>
        <w:suppressAutoHyphens w:val="false"/>
        <w:bidi w:val="0"/>
        <w:spacing w:lineRule="auto" w:line="360" w:before="0" w:after="240"/>
        <w:jc w:val="left"/>
        <w:rPr>
          <w:rFonts w:ascii="Arial" w:hAnsi="Arial" w:eastAsia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sz w:val="32"/>
          <w:szCs w:val="32"/>
          <w:effect w:val="none"/>
        </w:rPr>
      </w:r>
    </w:p>
    <w:p>
      <w:pPr>
        <w:pStyle w:val="TextBody"/>
        <w:suppressAutoHyphens w:val="false"/>
        <w:bidi w:val="0"/>
        <w:spacing w:lineRule="auto" w:line="360" w:before="0" w:after="240"/>
        <w:jc w:val="left"/>
        <w:rPr>
          <w:sz w:val="32"/>
          <w:szCs w:val="32"/>
          <w:effect w:val="none"/>
        </w:rPr>
      </w:pPr>
      <w:r>
        <w:rPr>
          <w:rFonts w:eastAsia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</w:rPr>
        <w:t>Hvordan påvirker det jer, når I oplever noget er skrevet negativt/positivt?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da-DK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LibreOffice/5.0.2.2$Windows_x86 LibreOffice_project/37b43f919e4de5eeaca9b9755ed688758a8251fe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2015-12-14T10:22:30Z</dcterms:created>
  <dc:language>da-DK</dc:language>
  <dcterms:modified xsi:type="dcterms:W3CDTF">2015-12-14T10:24:11Z</dcterms:modified>
  <cp:revision>1</cp:revision>
</cp:coreProperties>
</file>